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722FA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SHIPPING &amp; DELIVERY POLICY</w:t>
      </w:r>
    </w:p>
    <w:p w14:paraId="5605C901" w14:textId="1971996A" w:rsidR="0048050F" w:rsidRPr="0048050F" w:rsidRDefault="0048050F" w:rsidP="0048050F">
      <w:r w:rsidRPr="0048050F">
        <w:t xml:space="preserve">Last Updated: </w:t>
      </w:r>
      <w:r>
        <w:t>09:06:2026</w:t>
      </w:r>
    </w:p>
    <w:p w14:paraId="36FD12B1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Courier &amp; Logistics Services</w:t>
      </w:r>
    </w:p>
    <w:p w14:paraId="25C2D649" w14:textId="77777777" w:rsidR="0048050F" w:rsidRPr="0048050F" w:rsidRDefault="0048050F" w:rsidP="0048050F">
      <w:r w:rsidRPr="0048050F">
        <w:t xml:space="preserve">Delivery timelines provided by </w:t>
      </w:r>
      <w:proofErr w:type="spellStart"/>
      <w:r w:rsidRPr="0048050F">
        <w:t>Regenovate</w:t>
      </w:r>
      <w:proofErr w:type="spellEnd"/>
      <w:r w:rsidRPr="0048050F">
        <w:t xml:space="preserve"> Enterprises </w:t>
      </w:r>
      <w:proofErr w:type="spellStart"/>
      <w:r w:rsidRPr="0048050F">
        <w:t>Pvt.</w:t>
      </w:r>
      <w:proofErr w:type="spellEnd"/>
      <w:r w:rsidRPr="0048050F">
        <w:t xml:space="preserve"> Ltd. are estimates and may vary based on:</w:t>
      </w:r>
    </w:p>
    <w:p w14:paraId="3EA37B06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Destination location</w:t>
      </w:r>
    </w:p>
    <w:p w14:paraId="20B35A1E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Courier partner network</w:t>
      </w:r>
    </w:p>
    <w:p w14:paraId="1B94E893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Weather conditions</w:t>
      </w:r>
    </w:p>
    <w:p w14:paraId="3AAB014E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Government restrictions</w:t>
      </w:r>
    </w:p>
    <w:p w14:paraId="4D5DE620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Transportation disruptions</w:t>
      </w:r>
    </w:p>
    <w:p w14:paraId="26523CD5" w14:textId="77777777" w:rsidR="0048050F" w:rsidRPr="0048050F" w:rsidRDefault="0048050F" w:rsidP="0048050F">
      <w:pPr>
        <w:numPr>
          <w:ilvl w:val="0"/>
          <w:numId w:val="1"/>
        </w:numPr>
      </w:pPr>
      <w:r w:rsidRPr="0048050F">
        <w:t>Operational limitations</w:t>
      </w:r>
    </w:p>
    <w:p w14:paraId="3BF47DBD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Third-Party Courier Partners</w:t>
      </w:r>
    </w:p>
    <w:p w14:paraId="2D8884A4" w14:textId="77777777" w:rsidR="0048050F" w:rsidRPr="0048050F" w:rsidRDefault="0048050F" w:rsidP="0048050F">
      <w:r w:rsidRPr="0048050F">
        <w:t>Courier services are executed through independent courier and logistics partners.</w:t>
      </w:r>
    </w:p>
    <w:p w14:paraId="69555E45" w14:textId="77777777" w:rsidR="0048050F" w:rsidRPr="0048050F" w:rsidRDefault="0048050F" w:rsidP="0048050F">
      <w:proofErr w:type="spellStart"/>
      <w:r w:rsidRPr="0048050F">
        <w:t>Regenovate</w:t>
      </w:r>
      <w:proofErr w:type="spellEnd"/>
      <w:r w:rsidRPr="0048050F">
        <w:t xml:space="preserve"> shall not be responsible for:</w:t>
      </w:r>
    </w:p>
    <w:p w14:paraId="0B0E5CFA" w14:textId="77777777" w:rsidR="0048050F" w:rsidRPr="0048050F" w:rsidRDefault="0048050F" w:rsidP="0048050F">
      <w:pPr>
        <w:numPr>
          <w:ilvl w:val="0"/>
          <w:numId w:val="2"/>
        </w:numPr>
      </w:pPr>
      <w:r w:rsidRPr="0048050F">
        <w:t>Delivery delays</w:t>
      </w:r>
    </w:p>
    <w:p w14:paraId="4111A97A" w14:textId="77777777" w:rsidR="0048050F" w:rsidRPr="0048050F" w:rsidRDefault="0048050F" w:rsidP="0048050F">
      <w:pPr>
        <w:numPr>
          <w:ilvl w:val="0"/>
          <w:numId w:val="2"/>
        </w:numPr>
      </w:pPr>
      <w:r w:rsidRPr="0048050F">
        <w:t>Shipment loss caused by courier partners</w:t>
      </w:r>
    </w:p>
    <w:p w14:paraId="5D9F922C" w14:textId="77777777" w:rsidR="0048050F" w:rsidRPr="0048050F" w:rsidRDefault="0048050F" w:rsidP="0048050F">
      <w:pPr>
        <w:numPr>
          <w:ilvl w:val="0"/>
          <w:numId w:val="2"/>
        </w:numPr>
      </w:pPr>
      <w:r w:rsidRPr="0048050F">
        <w:t>Service interruptions</w:t>
      </w:r>
    </w:p>
    <w:p w14:paraId="4DB78E8E" w14:textId="77777777" w:rsidR="0048050F" w:rsidRPr="0048050F" w:rsidRDefault="0048050F" w:rsidP="0048050F">
      <w:pPr>
        <w:numPr>
          <w:ilvl w:val="0"/>
          <w:numId w:val="2"/>
        </w:numPr>
      </w:pPr>
      <w:r w:rsidRPr="0048050F">
        <w:t>Force majeure events</w:t>
      </w:r>
    </w:p>
    <w:p w14:paraId="15E4BEFF" w14:textId="77777777" w:rsidR="0048050F" w:rsidRPr="0048050F" w:rsidRDefault="0048050F" w:rsidP="0048050F">
      <w:pPr>
        <w:numPr>
          <w:ilvl w:val="0"/>
          <w:numId w:val="2"/>
        </w:numPr>
      </w:pPr>
      <w:r w:rsidRPr="0048050F">
        <w:t>Incorrect addresses provided by customers</w:t>
      </w:r>
    </w:p>
    <w:p w14:paraId="037FF536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Printing Orders</w:t>
      </w:r>
    </w:p>
    <w:p w14:paraId="5EEED169" w14:textId="77777777" w:rsidR="0048050F" w:rsidRPr="0048050F" w:rsidRDefault="0048050F" w:rsidP="0048050F">
      <w:r w:rsidRPr="0048050F">
        <w:t>Printing orders will be processed only after:</w:t>
      </w:r>
    </w:p>
    <w:p w14:paraId="0AE49D36" w14:textId="77777777" w:rsidR="0048050F" w:rsidRPr="0048050F" w:rsidRDefault="0048050F" w:rsidP="0048050F">
      <w:pPr>
        <w:numPr>
          <w:ilvl w:val="0"/>
          <w:numId w:val="3"/>
        </w:numPr>
      </w:pPr>
      <w:r w:rsidRPr="0048050F">
        <w:t>Design approval</w:t>
      </w:r>
    </w:p>
    <w:p w14:paraId="7F6FE1F3" w14:textId="77777777" w:rsidR="0048050F" w:rsidRPr="0048050F" w:rsidRDefault="0048050F" w:rsidP="0048050F">
      <w:pPr>
        <w:numPr>
          <w:ilvl w:val="0"/>
          <w:numId w:val="3"/>
        </w:numPr>
      </w:pPr>
      <w:r w:rsidRPr="0048050F">
        <w:t>Payment confirmation</w:t>
      </w:r>
    </w:p>
    <w:p w14:paraId="023C3678" w14:textId="77777777" w:rsidR="0048050F" w:rsidRPr="0048050F" w:rsidRDefault="0048050F" w:rsidP="0048050F">
      <w:pPr>
        <w:numPr>
          <w:ilvl w:val="0"/>
          <w:numId w:val="3"/>
        </w:numPr>
      </w:pPr>
      <w:r w:rsidRPr="0048050F">
        <w:t>Required information submission</w:t>
      </w:r>
    </w:p>
    <w:p w14:paraId="5B025190" w14:textId="77777777" w:rsidR="0048050F" w:rsidRPr="0048050F" w:rsidRDefault="0048050F" w:rsidP="0048050F">
      <w:r w:rsidRPr="0048050F">
        <w:t>Delivery timelines begin after approval and payment confirmation.</w:t>
      </w:r>
    </w:p>
    <w:p w14:paraId="02FFF575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Tracking Information</w:t>
      </w:r>
    </w:p>
    <w:p w14:paraId="30784273" w14:textId="77777777" w:rsidR="0048050F" w:rsidRPr="0048050F" w:rsidRDefault="0048050F" w:rsidP="0048050F">
      <w:r w:rsidRPr="0048050F">
        <w:t>Tracking information will be shared whenever available from service partners.</w:t>
      </w:r>
    </w:p>
    <w:p w14:paraId="109A116C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Damaged Deliveries</w:t>
      </w:r>
    </w:p>
    <w:p w14:paraId="019B05F9" w14:textId="77777777" w:rsidR="0048050F" w:rsidRPr="0048050F" w:rsidRDefault="0048050F" w:rsidP="0048050F">
      <w:r w:rsidRPr="0048050F">
        <w:lastRenderedPageBreak/>
        <w:t>Any claim regarding damaged products must be reported within 48 hours of delivery with supporting photographs and evidence.</w:t>
      </w:r>
    </w:p>
    <w:p w14:paraId="3340DB9A" w14:textId="77777777" w:rsidR="0048050F" w:rsidRPr="0048050F" w:rsidRDefault="0048050F" w:rsidP="0048050F">
      <w:pPr>
        <w:rPr>
          <w:b/>
          <w:bCs/>
        </w:rPr>
      </w:pPr>
      <w:r w:rsidRPr="0048050F">
        <w:rPr>
          <w:b/>
          <w:bCs/>
        </w:rPr>
        <w:t>Delivery Address</w:t>
      </w:r>
    </w:p>
    <w:p w14:paraId="5A357AFC" w14:textId="77777777" w:rsidR="0048050F" w:rsidRPr="0048050F" w:rsidRDefault="0048050F" w:rsidP="0048050F">
      <w:r w:rsidRPr="0048050F">
        <w:t>Customers are solely responsible for providing accurate delivery information.</w:t>
      </w:r>
    </w:p>
    <w:p w14:paraId="50BC0B4C" w14:textId="77777777" w:rsidR="0048050F" w:rsidRPr="0048050F" w:rsidRDefault="0048050F" w:rsidP="0048050F">
      <w:proofErr w:type="spellStart"/>
      <w:r w:rsidRPr="0048050F">
        <w:t>Regenovate</w:t>
      </w:r>
      <w:proofErr w:type="spellEnd"/>
      <w:r w:rsidRPr="0048050F">
        <w:t xml:space="preserve"> shall not be liable for delays or failed deliveries resulting from incorrect information provided by customers.</w:t>
      </w:r>
    </w:p>
    <w:p w14:paraId="46C59EEC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93EFF"/>
    <w:multiLevelType w:val="multilevel"/>
    <w:tmpl w:val="01A8E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CA7EFC"/>
    <w:multiLevelType w:val="multilevel"/>
    <w:tmpl w:val="9B4C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B76F03"/>
    <w:multiLevelType w:val="multilevel"/>
    <w:tmpl w:val="23E80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108934">
    <w:abstractNumId w:val="1"/>
  </w:num>
  <w:num w:numId="2" w16cid:durableId="1249848713">
    <w:abstractNumId w:val="2"/>
  </w:num>
  <w:num w:numId="3" w16cid:durableId="1186363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B17"/>
    <w:rsid w:val="0048050F"/>
    <w:rsid w:val="00593DCD"/>
    <w:rsid w:val="006E7B17"/>
    <w:rsid w:val="007F2507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E5081"/>
  <w15:chartTrackingRefBased/>
  <w15:docId w15:val="{2FEDF035-FF73-4225-BDD1-E220C7F5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B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B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B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B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B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B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B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B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B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B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B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B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B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B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B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B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B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2026-06-09T10:04:00Z</dcterms:created>
  <dcterms:modified xsi:type="dcterms:W3CDTF">2026-06-09T10:04:00Z</dcterms:modified>
</cp:coreProperties>
</file>